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91" w:rsidRPr="00A01694" w:rsidRDefault="00577F91" w:rsidP="00577F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A01694">
        <w:rPr>
          <w:rFonts w:ascii="Times New Roman" w:hAnsi="Times New Roman"/>
          <w:b/>
          <w:color w:val="000000"/>
          <w:sz w:val="24"/>
          <w:szCs w:val="24"/>
        </w:rPr>
        <w:t>Тема 1. Экономическое содержание контроля</w:t>
      </w:r>
    </w:p>
    <w:p w:rsidR="00577F91" w:rsidRPr="00700A25" w:rsidRDefault="00577F91" w:rsidP="00577F91">
      <w:pPr>
        <w:shd w:val="clear" w:color="auto" w:fill="FFFFFF"/>
        <w:tabs>
          <w:tab w:val="left" w:pos="12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00A25">
        <w:rPr>
          <w:rFonts w:ascii="Times New Roman" w:hAnsi="Times New Roman"/>
          <w:b/>
          <w:color w:val="000000"/>
          <w:sz w:val="24"/>
          <w:szCs w:val="24"/>
        </w:rPr>
        <w:t>Цель лекции:</w:t>
      </w:r>
      <w:r w:rsidRPr="00700A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2C3C">
        <w:rPr>
          <w:rFonts w:ascii="Times New Roman" w:hAnsi="Times New Roman"/>
          <w:b/>
          <w:color w:val="000000"/>
          <w:sz w:val="24"/>
          <w:szCs w:val="24"/>
        </w:rPr>
        <w:t>раскрыть содержание, сущность и значение финансового контроля в современных условиях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77F91" w:rsidRPr="00700A25" w:rsidRDefault="00577F91" w:rsidP="00577F91">
      <w:pPr>
        <w:shd w:val="clear" w:color="auto" w:fill="FFFFFF"/>
        <w:tabs>
          <w:tab w:val="left" w:pos="12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00A25">
        <w:rPr>
          <w:rFonts w:ascii="Times New Roman" w:hAnsi="Times New Roman"/>
          <w:b/>
          <w:color w:val="000000"/>
          <w:sz w:val="24"/>
          <w:szCs w:val="24"/>
        </w:rPr>
        <w:t>Вопросы:</w:t>
      </w:r>
    </w:p>
    <w:p w:rsidR="00577F91" w:rsidRPr="00700A25" w:rsidRDefault="00577F91" w:rsidP="00577F91">
      <w:pPr>
        <w:pStyle w:val="a3"/>
        <w:numPr>
          <w:ilvl w:val="0"/>
          <w:numId w:val="1"/>
        </w:numPr>
        <w:shd w:val="clear" w:color="auto" w:fill="FFFFFF"/>
        <w:tabs>
          <w:tab w:val="clear" w:pos="77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00A25">
        <w:rPr>
          <w:rFonts w:ascii="Times New Roman" w:hAnsi="Times New Roman"/>
          <w:color w:val="000000"/>
          <w:sz w:val="24"/>
          <w:szCs w:val="24"/>
        </w:rPr>
        <w:t>Общее понятие о контроле, его функции</w:t>
      </w:r>
      <w:r w:rsidRPr="00700A2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00A25">
        <w:rPr>
          <w:rFonts w:ascii="Times New Roman" w:hAnsi="Times New Roman"/>
          <w:color w:val="000000"/>
          <w:sz w:val="24"/>
          <w:szCs w:val="24"/>
        </w:rPr>
        <w:t>и задачи</w:t>
      </w:r>
    </w:p>
    <w:p w:rsidR="00577F91" w:rsidRPr="00700A25" w:rsidRDefault="00577F91" w:rsidP="00577F91">
      <w:pPr>
        <w:numPr>
          <w:ilvl w:val="0"/>
          <w:numId w:val="1"/>
        </w:numPr>
        <w:shd w:val="clear" w:color="auto" w:fill="FFFFFF"/>
        <w:tabs>
          <w:tab w:val="clear" w:pos="77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00A25">
        <w:rPr>
          <w:rFonts w:ascii="Times New Roman" w:hAnsi="Times New Roman"/>
          <w:bCs/>
          <w:color w:val="000000"/>
          <w:sz w:val="24"/>
          <w:szCs w:val="24"/>
        </w:rPr>
        <w:t>Принципы контроля</w:t>
      </w:r>
    </w:p>
    <w:p w:rsidR="00577F91" w:rsidRPr="00700A25" w:rsidRDefault="00577F91" w:rsidP="00577F91">
      <w:pPr>
        <w:numPr>
          <w:ilvl w:val="0"/>
          <w:numId w:val="1"/>
        </w:numPr>
        <w:shd w:val="clear" w:color="auto" w:fill="FFFFFF"/>
        <w:tabs>
          <w:tab w:val="clear" w:pos="77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00A25">
        <w:rPr>
          <w:rFonts w:ascii="Times New Roman" w:hAnsi="Times New Roman"/>
          <w:bCs/>
          <w:color w:val="000000"/>
          <w:sz w:val="24"/>
          <w:szCs w:val="24"/>
        </w:rPr>
        <w:t xml:space="preserve">Классификация контроля 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01694">
        <w:rPr>
          <w:rFonts w:ascii="Times New Roman" w:hAnsi="Times New Roman"/>
          <w:b/>
          <w:color w:val="000000"/>
          <w:sz w:val="24"/>
          <w:szCs w:val="24"/>
        </w:rPr>
        <w:t xml:space="preserve">1. </w:t>
      </w:r>
      <w:r w:rsidRPr="00A01694">
        <w:rPr>
          <w:rFonts w:ascii="Times New Roman" w:hAnsi="Times New Roman"/>
          <w:color w:val="000000"/>
          <w:sz w:val="24"/>
          <w:szCs w:val="24"/>
        </w:rPr>
        <w:t>Контроль, являясь одной из функций государственного управления охватывает проверками различные сферы деятельности общества и подчинен решению задач управляющей системы. Поэтому назначение контроля соответствует целям управления, которые определяются экономическими и политическими закономерностями развития данной формации. Функции контроля определяются действиями экономических законов общества, интересы которого он защищает.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t>Контроль как функция управления проявляется в виде системы наблюдений и проверок функционирования объекта с целью выявления и устранения отклонений от заданных ему параметров. Как функция управления контроль объективно необходим, поскольку корректирует поведение подконтрольного объекта.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t xml:space="preserve">Сущность контроля состоит в том, что субъект управления осуществляет учет и проверку того, как управляемый объект выполняет его предписания. При этом основной задачей контроля является блокирование отклонений в деятельности субъекта управления от заданной управленческой программы, а при обнаружении несоответствия -приведение управляемой системы в устойчивое положение при помощи всех социальных регуляторов. 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t>Контроль начинается с изучения управленческого решения, сопровождает процесс составления конкретной программы действий и наиболее полно проявляется на стадии фактического исполнения решения. Завершая первую стадию управления, контрольная деятельность создает благоприятную перспективу для нового управленческого этапа. В процессе контроля выявляется качество управленческого решения, эффективность тех мер, которые были приняты для его исполнения, соответствие организации объекта целям успешного выполнения предписаний, а также качество подбора, расстановки и воспитания кадров.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t>Поэтому понятие контроля охватывает два основных момента. Во-первых, контроль как проверка осуществления и эффективности принятых решений. Во-вторых, контроль как выявление соответствия</w:t>
      </w:r>
      <w:r w:rsidRPr="00A01694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A01694">
        <w:rPr>
          <w:rFonts w:ascii="Times New Roman" w:hAnsi="Times New Roman"/>
          <w:color w:val="000000"/>
          <w:sz w:val="24"/>
          <w:szCs w:val="24"/>
        </w:rPr>
        <w:t xml:space="preserve">действительного состояния контролируемого объекта </w:t>
      </w:r>
      <w:r w:rsidRPr="00A01694">
        <w:rPr>
          <w:rFonts w:ascii="Times New Roman" w:hAnsi="Times New Roman"/>
          <w:color w:val="000000"/>
          <w:sz w:val="24"/>
          <w:szCs w:val="24"/>
          <w:lang w:val="kk-KZ"/>
        </w:rPr>
        <w:t>у</w:t>
      </w:r>
      <w:r w:rsidRPr="00A01694">
        <w:rPr>
          <w:rFonts w:ascii="Times New Roman" w:hAnsi="Times New Roman"/>
          <w:color w:val="000000"/>
          <w:sz w:val="24"/>
          <w:szCs w:val="24"/>
        </w:rPr>
        <w:t>установленным критериям.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t>В</w:t>
      </w:r>
      <w:r w:rsidRPr="00A0169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A01694">
        <w:rPr>
          <w:rFonts w:ascii="Times New Roman" w:hAnsi="Times New Roman"/>
          <w:color w:val="000000"/>
          <w:sz w:val="24"/>
          <w:szCs w:val="24"/>
        </w:rPr>
        <w:t>этой связи контроль, с одной стороны, заставляет организаторов и исполнителей ответственно выполнять свои функциональные обязанности. С другой стороны, выявляются и устраняются условия, порождающие негативные ситуации, способствующие возникновению недостач, хищений, злоупотреблений. Чтобы выполнять эффективно такую роль, контроль должен быть оперативным, точным и экономичным. Действенность контроля в системе управления проявляется в том, что контроль не ограничивается только констатацией фактов, но и принимает соответствующие решения по пресечению негативных моментов в деятельности хозяйствующего субъекта и их предупреждению в дальнейшем.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t>Контроль выполняет три основные функции: информационную, профилактическую или коррекционную и мобилизующую, тесно связанных между собой.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t xml:space="preserve">В контроле как функции управления проявляется его информационная сущность. Он служит универсальным средством получения информации по каналам обратной связи. Без механизма обратной связи между субъектами и объектами процесс управления потерял бы четкость и целенаправленность. Для успешного управления нужно знать результаты </w:t>
      </w:r>
      <w:r w:rsidRPr="00A01694">
        <w:rPr>
          <w:rFonts w:ascii="Times New Roman" w:hAnsi="Times New Roman"/>
          <w:color w:val="000000"/>
          <w:sz w:val="24"/>
          <w:szCs w:val="24"/>
        </w:rPr>
        <w:lastRenderedPageBreak/>
        <w:t>управленческого воздействия на управляемые объекты. Контроль позволяет получить оперативную информацию, объективно отражающую положение дел на подконтрольных объектах, выявить соответствие их деятельности намеченной программе, недостатки в содержании принимаемых решений, организации их исполнения, способах и средствах реализации, изучить деловые качества работников.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t>Итак, информационная функция контроля сводится к поиску и сбору сведений о подконтрольном объекте, сопоставлении фактического исполнения с намеченными целями, принятыми решениями. Информационная функция заключается в том, что сведения, полученные по результатам проверки, являются основанием для принятия соответствующих управленческих решений и проведения корректирующих действий, обеспечивающих нормальное функционирование контролируемого объекта.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t>Профилактическая функция контроля проявляется при разработке мероприятий по устранению выявленных недостатков, нарушений, бесхозяйственности и реализации этих мер с целью недопущения уже имевших место негативных явлений в дальнейшей работе предприятия.</w:t>
      </w:r>
    </w:p>
    <w:p w:rsidR="00577F91" w:rsidRPr="00A01694" w:rsidRDefault="00577F91" w:rsidP="00577F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t>В условиях рыночной экономики, когда предприятиям предоставлена юридическая и экономическая самостоятельность, важное значение имеет не только выявление недостатков, но и установление положительных тенденций в его развитии, направленных на улучшение деятельности. Здесь проявляется мобилизующая функция контроля. Поэтому целью контроля  является     не  только  регистрация  отрицательных фактов,</w:t>
      </w:r>
      <w:r w:rsidRPr="00A01694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A01694">
        <w:rPr>
          <w:rFonts w:ascii="Times New Roman" w:hAnsi="Times New Roman"/>
          <w:color w:val="000000"/>
          <w:sz w:val="24"/>
          <w:szCs w:val="24"/>
        </w:rPr>
        <w:t>предупреждение их, сконцентрировав внимание на выполнение каждого решения в установленный срок, но и выявление скрытых внутренних резервов.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t>Контроль, выступая, с одной стороны, формой государственно-властного воздействия на подконтрольные объекты, а с другой стороны, формой демократического руководства, является важнейшим составным элементом управленческого процесса и призван решать определенные задачи.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t>Выделяют две основные задачи контроля: первая - это простейшая задача, которая направлена на проверку наличия активов организации; вторая - более сложная - проверка правильности работы хозяйствующего субъекта, проверка системы организации работ, обеспечение наибольшей продуктивности работы и т.д.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t>Исходя из этих позиций, задачи контроля можно разграничить на общие и конкретные. Задачи контроля общего характера вытекают из положений и требований, основополагающих законодательных и нормативных документов. Конкретные задачи обусловливаются характером задач, стоящих перед определенным функциональным звеном контроля.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t>В условиях рыночных отношений совершенствуются производственные связи, система управления и механизм хозяйствования, основанные на укреплении разных форм собственности и направленные на более полное удовлетворение потребностей человека. Отсюда вытекает необходимость совершенствования и контрольных функций в обществе. В частности, осуществление финансового контроля меры труда и меры потребления через ценообразование и налоговую систему как основы рыночных отношений.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t>Повышение эффективности производства, совершенствование ее распределения, обмена и потребления требуют улучшения контроля товарно-денежных отношений, перехода на конвертируемую валюту. Возникает объективная потребность в усилении режима экономии, контроля за количеством и качеством работы, в применении всего арсенала экономических рычагов и стимулов.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t>Следовательно, задачи контроля в обществе заключаются в укреплении государственной собственности, содействии производству конкурентоспособной продукции. Принимая во внимание вышесказанное можно сформулировать основные задачи контроля: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lastRenderedPageBreak/>
        <w:t>- проверка выполнения решений  правительства  по  социально-экономическому развитию страны;</w:t>
      </w:r>
    </w:p>
    <w:p w:rsidR="00577F91" w:rsidRPr="00A01694" w:rsidRDefault="00577F91" w:rsidP="00577F91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t>- контроль меры труда и меры потребления;</w:t>
      </w:r>
      <w:r w:rsidRPr="00A01694">
        <w:rPr>
          <w:rFonts w:ascii="Times New Roman" w:hAnsi="Times New Roman"/>
          <w:color w:val="000000"/>
          <w:sz w:val="24"/>
          <w:szCs w:val="24"/>
        </w:rPr>
        <w:tab/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 w:rsidRPr="00A01694">
        <w:rPr>
          <w:rFonts w:ascii="Times New Roman" w:hAnsi="Times New Roman"/>
          <w:color w:val="000000"/>
          <w:sz w:val="24"/>
          <w:szCs w:val="24"/>
        </w:rPr>
        <w:t>обеспечение сохранности государственной собственности и укрепление других форм собственности;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 w:rsidRPr="00A01694">
        <w:rPr>
          <w:rFonts w:ascii="Times New Roman" w:hAnsi="Times New Roman"/>
          <w:color w:val="000000"/>
          <w:sz w:val="24"/>
          <w:szCs w:val="24"/>
        </w:rPr>
        <w:t>соблюдение режима экономии в использовании материальных, топливно-энергетических и трудовых ресурсов страны;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t>- укрепление государственной и трудовой дисциплины.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t>Таким образом, контроль - это проверка финансово-хозяйственной деятельности экономического субъекта в процессе расширенного воспроизводства на предмет соответствия установленным критериям и нормативно-правового регулирования результатов управленческих решений путем выявления отклонений, допущенных в ходе их выполнения.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t>При этом контроль следует рассматривать не только как чрезвычайную меру и дело рук только контролирующих органов, а так же как неотъемлемую часть организационной работы любого звена управления. Поэтому необходимо искать наиболее эффективные формы действенного контроля хозяйственной деятельности предприятий в условиях рыночной экономики.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A01694">
        <w:rPr>
          <w:rFonts w:ascii="Times New Roman" w:hAnsi="Times New Roman"/>
          <w:color w:val="000000"/>
          <w:sz w:val="24"/>
          <w:szCs w:val="24"/>
        </w:rPr>
        <w:t xml:space="preserve"> Контроль существует независимо от общественно-политического строя как функция государственного и экономического управления. Сущность и содержание контроля не могут быть обстоятельно раскрыты в отрыве от его принципов, проявляющихся и соблюдаемых при выполнении контрольных действий.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t>К основным принципам контроля можно отнести: непрерывность, массовость, действенность, превентивность, объективность, гласность, плановость, научность, экономичность и др.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t>Принцип непрерывности контроля вытекает из непрерывного характера процессов хозяйственной деятельности предприятия. Так, заготовленные в процессе снабжения материальные ценности, поступают в процесс производства для выработки готового продукта, а выпущенные готовые изделия из процесса производства поступают в процесс реализации и вырученные от реализации деньги вновь идут на заготовление производственных запасов в процесс снабжения. Значит, принцип непрерывности контроля предусматривает систематическое выполнение контрольных действий, обусловленных непрерывным характером процессов расширенного воспроизводства.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t>Принцип массовости подразумевает участие специалистов разных профессий в выполнении контрольных функций для квалифицированной оценки деятельности хозяйствующих субъектов, например, технологов инженеров, юристов и других при проведении комплексных ревизий.</w:t>
      </w:r>
    </w:p>
    <w:p w:rsidR="00577F91" w:rsidRPr="00A01694" w:rsidRDefault="00577F91" w:rsidP="00577F9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t>Принцип действенности тесно связан с принципом массовости и означает активное воздействие контроля на процессы финансово-хозяйственной деятельности организации путем выявления недостатков и нарушений, их устранения в ходе ревизии или после ее завершения и предупреждения их в дальнейшей работе. Например, при выявлении крупных сумм недостач, проверяющий еще до окончания проверки оформляет промежуточный акт и передает материалы правоохранительным органам для принятия своевременных мер.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t>Принцип объективности предусматривает непредвзятое выполнение контрольных функций и правдивое отражение результатов проверки финансово-хозяйственной деятельности экономического субъекта и работы государственного аппарата. Принцип объективности обеспечивается независимостью работников органов контроля, закрепленных законодательно.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lastRenderedPageBreak/>
        <w:t>Принцип гласности означает оглашение результатов контроля коллективу проверяемого предприятия и их правдивое освещение в средствах массовой информации с соблюдением законодательства о коммерческой тайне.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t>Принцип превентивности заключается в своевременном предупреждении и исправлении выявленных недостатков и нарушений. Для контроля важно не столько вскрыть злоупотребления и ошибки и наказать виновных, сколько предостеречь от возможных ошибок и предупредить их в дальнейшей работе экономического субъекта.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t>Принцип плановости предполагает выполнение контрольных функций в соответствии с заранее разработанным и утвержденным планом проверок. В контролирующих органах, как правило, составляется годовой план проверки с разбивкой по кварталам.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t>Принцип научности контроля означает применение достижений науки и техники и передового опыта при осуществлении проверок.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t>Принцип экономичности означает осуществление контрольных действий с минимальным расходованием государственных ассигнований из бюджета путем систематического сокращения и удешевления аппарата управления, внедрения более совершенной организации работы и ликвидации волокиты.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t>Таким образом, принципы контроля обусловливают усиление контрольно-ревизионной работы, повышение ее качества и эффективности и поскольку они создаются человеком постоянно дополняются и совершенствуются.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t>3. Важное значения для более глубокого изучения сущности контроля имеет его классификация. В основе классификаций, предлагаемых в специальной экономической и учебной литературе, лежат следующие признаки: функциональный характер, целевая направленность, содержание, объекты, время, формы и методы контроля.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t>При построении классификации следует исходить из принципа единства целей всех видов контроля, образующих систему контроля, где каждый вид представляет звено этой системы. Выделяют следующие признаки контроля: по сферам управления деятельностью, по субъектам контроля, по объектам контроля, по формам контроля и   по методам контроля. В свою очередь признаки контроля подразделяются на составные части. (Таблица 1)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t>Статус контроля в управленческой системе, выражающийся в объеме властных полномочий его субъектов служит критерием выделения такого признака классификации как группировка по сферам управления деятельностью.</w:t>
      </w:r>
    </w:p>
    <w:p w:rsidR="00577F91" w:rsidRPr="00402757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  <w:u w:val="single"/>
        </w:rPr>
        <w:t>По сферам управленческой деятельности</w:t>
      </w:r>
      <w:r w:rsidRPr="00A01694">
        <w:rPr>
          <w:rFonts w:ascii="Times New Roman" w:hAnsi="Times New Roman"/>
          <w:color w:val="000000"/>
          <w:sz w:val="24"/>
          <w:szCs w:val="24"/>
        </w:rPr>
        <w:t xml:space="preserve"> контроль делится на о</w:t>
      </w:r>
      <w:r>
        <w:rPr>
          <w:rFonts w:ascii="Times New Roman" w:hAnsi="Times New Roman"/>
          <w:color w:val="000000"/>
          <w:sz w:val="24"/>
          <w:szCs w:val="24"/>
        </w:rPr>
        <w:t>бщий и специализированный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t>В обществе ведется непрерывная, многообразная экономическая и социальная деятельность. Руководят этой деятельностью соответствующие органы общего и специализированного управления по видам деятельности.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t>К органам общего управления относятся высшие органы государственной власти и управления, как Парламент, Аппарат Президента и Правительство Республики Казахстан. Согласно предоставленным им Конституцией полномочиям они осуществляют общий контроль деятельности хозяйствующего субъекта, а при необходимости и отдельных участков его работы.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t>К органам специализированного управления относятся министерства, государственные комитеты и агентства. Эти органы осуществляют специализированные проверки, сущность которых предопределяется особенностями руководимых ими сфер деятельности. Например, технологический, налоговый, таможенный, административный и др.</w:t>
      </w:r>
    </w:p>
    <w:p w:rsidR="00577F91" w:rsidRPr="00A01694" w:rsidRDefault="00577F91" w:rsidP="00577F9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t>Субъект контроля в системе управления - это контролирующее звено. В процессе управления роль субъекта контроля исполняют органы государственной власти и управления, как министерства, ведомства, комитеты, инспекции, так и другие контролирующие органы.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lastRenderedPageBreak/>
        <w:t>П</w:t>
      </w:r>
      <w:r w:rsidRPr="00A01694">
        <w:rPr>
          <w:rFonts w:ascii="Times New Roman" w:hAnsi="Times New Roman"/>
          <w:color w:val="000000"/>
          <w:sz w:val="24"/>
          <w:szCs w:val="24"/>
          <w:u w:val="single"/>
        </w:rPr>
        <w:t>о субъектам контроль делится на государственный, аудиторский, внутренний и общественный.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t>Государственный контроль представляет собой систему государственных органов и организаций, наделенных контрольными полномочиями. К ним относятся Парламент и его комиссии и комитеты, Аппарат Президента, Правительство и его министерства, государственные комитеты, агентства и др. В целом они составляют организационную структуру государственного контроля.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t>Государственный контроль в Республике Казахстан осуществляют высшие органы государственной власти и управления. Это Парламент, представленный двумя палатами, - Сенат и Мажилис и его комиссии, Счетный комитет по исполнению республиканского бюджета, Правительство и его министерства, агентство по статистике, агентство финансовой полиции, агентство таможенного контроля, Государственный комитет налогового контроля, Государственный комитет финансового контроля и другие. Высшим специальным органом государственного финансового контроля выступает Счетный комитет, подотчетный Президенту Республики Казахстан. Счетный комитет проводит экспертизу республиканского бюджета, республиканских внебюджетных фондов, контролирует исполнение республиканского бюджета.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t>Контроль правильности составления сметы расходов бюджетных ассигнований, их утверждение, эффективность и целевое использование министерствами, ведомствами, государственными учреждениями и другими организациями вне зависимости от формы собственности осуществляет Министерство экономики и бюджетного планирования Республики Казахстан. Контроль исполнения бюджета осуществляется Министерством финансов и его территориальными подразделениями.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t>Аудиторский контроль - это контроль, осуществляемый независимыми аудиторскими фирмами с целью установления соблюдения принципов ведения бухгалтерского учета, соответствия хозяйственных и финансовых операций законодательству Казахстана, полноты и достоверности отражения данных о деятельности предприятия в финансовой отчетности. По завершению проверки аудитор выдает независимое заключение о достоверности и объективности финансовой отчетности организации. Целями аудиторского контроля, в отличие от государственного, являются подтверждение достоверности финансовой отчетности хозяйствующего субъекта, оказание консультационных услуг и помощи при налаживании бухгалтерского учета, составлении финансовой отчетности и других вопросов. В то время как государственные органы контроля преследуют цель выявления недостатков и их своевременное устранение, установление виновников нарушений и их наказание.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t>Общественный контроль организуется и проводится без посредства специальных государственных органов общественными организациями на основе законов, обязывающих государственную власть предоставлять необходимую информацию обществу. Конституцией Республики</w:t>
      </w:r>
      <w:r w:rsidRPr="00A0169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01694">
        <w:rPr>
          <w:rFonts w:ascii="Times New Roman" w:hAnsi="Times New Roman"/>
          <w:color w:val="000000"/>
          <w:sz w:val="24"/>
          <w:szCs w:val="24"/>
        </w:rPr>
        <w:t>Казахстан разрешены открытие и функционирование общественных организаций и формирований. Эти организации являются одной из форм участия трудящихся в управлении различными сторонами деятельности нашего государства. Исходя из уставных задач и предоставленных</w:t>
      </w:r>
      <w:r w:rsidRPr="00A01694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A01694">
        <w:rPr>
          <w:rFonts w:ascii="Times New Roman" w:hAnsi="Times New Roman"/>
          <w:color w:val="000000"/>
          <w:sz w:val="24"/>
          <w:szCs w:val="24"/>
        </w:rPr>
        <w:t>прав, общественные организации принимают участие в работе трудовых коллективов и органов управления по выполнению стоящих перед ними задач экономического и социального развития. Они создают различные комитеты, комиссии, бюро и советы, осуществляющие специальные функции организованного контроля за соответствующими сторонами деятельности организации. Такой общественный контроль проводят профсоюзы, комиссии различных партий, общество прав потребителей и др. Большую роль в осуществлении общественного контроля играют средства массовой информации, выражающие интересы различных общественных и политических объединений, реализуя принцип гласности контроля.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lastRenderedPageBreak/>
        <w:t>Внутренний контроль может быть внутриведомственным и внутрихозяйственным. Он осуществляется непосредственно первичными звеньями отрасли за финансово-хозяйственной деятельностью подведомственных предприятий, своих производственных единиц, цехов, участков, служб и других структурных подразделений. Он выступает как самостоятельная функция управления внутри ведомства или хозяйствующего субъекта. Внутренний контроль осуществляется бухгалтерией, финансовыми и другими функциональными службами ведомства или предприятия. Внутренний ведомственный контроль осуществляют контролирующие органы при ведомстве. Внутрихозяйственный контроль осуществляется силами самого хозяйствующего субъекта.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  <w:u w:val="single"/>
        </w:rPr>
        <w:t>Объектами контроля</w:t>
      </w:r>
      <w:r w:rsidRPr="00A01694">
        <w:rPr>
          <w:rFonts w:ascii="Times New Roman" w:hAnsi="Times New Roman"/>
          <w:color w:val="000000"/>
          <w:sz w:val="24"/>
          <w:szCs w:val="24"/>
        </w:rPr>
        <w:t xml:space="preserve"> являются: предприятия, организации, учреждения, кооперативы независимо от их форм собственности, региональные комплексы, отрасли национальной экономики и экономика государства в целом. Внутри объектов контроля в зависимости от его целей выделяются происходящие в них хозяйственные процессы или отдельные элементы, составляющие предмет контроля.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  <w:u w:val="single"/>
        </w:rPr>
        <w:t xml:space="preserve">По </w:t>
      </w:r>
      <w:r w:rsidRPr="00A01694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ф</w:t>
      </w:r>
      <w:r w:rsidRPr="00A01694">
        <w:rPr>
          <w:rFonts w:ascii="Times New Roman" w:hAnsi="Times New Roman"/>
          <w:color w:val="000000"/>
          <w:sz w:val="24"/>
          <w:szCs w:val="24"/>
          <w:u w:val="single"/>
        </w:rPr>
        <w:t>ормам контроля или периодичности проведения выделяют</w:t>
      </w:r>
      <w:r w:rsidRPr="00A01694">
        <w:rPr>
          <w:rFonts w:ascii="Times New Roman" w:hAnsi="Times New Roman"/>
          <w:color w:val="000000"/>
          <w:sz w:val="24"/>
          <w:szCs w:val="24"/>
        </w:rPr>
        <w:t>: предварительный, текущий, последующий контроль.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t>Само название предварительный говорит о том, что контроль предваряет возможность ошибок в работе хозяйствующего субъекта и поэтому осуществляется до совершения финансовых и хозяйственных операций. Его целью является предотвращение нарушений, незаконных действий, непроизводительных расходов материальных, денежных и государственных средств.</w:t>
      </w:r>
    </w:p>
    <w:p w:rsidR="00577F91" w:rsidRPr="00A01694" w:rsidRDefault="00577F91" w:rsidP="00577F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t>Текущий контроль осуществляется в процессе совершения финансовых и хозяйственных операций экономическим субъектом. Он призван предотвращать неправильные или незаконные действия по</w:t>
      </w:r>
      <w:r w:rsidRPr="00A01694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A01694">
        <w:rPr>
          <w:rFonts w:ascii="Times New Roman" w:hAnsi="Times New Roman"/>
          <w:color w:val="000000"/>
          <w:sz w:val="24"/>
          <w:szCs w:val="24"/>
        </w:rPr>
        <w:t>начатым уже операциям, предупреждать хищения и злоупотребления в процессе операций.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694">
        <w:rPr>
          <w:rFonts w:ascii="Times New Roman" w:hAnsi="Times New Roman"/>
          <w:color w:val="000000"/>
          <w:sz w:val="24"/>
          <w:szCs w:val="24"/>
        </w:rPr>
        <w:t>Последующий контроль проводится после проведения финансовых и хозяйственных операций экономическим субъектом. Основная цель применения этой формы контроля заключается в проверке правильности и законности ранее совершенных операций и их совокупности, вскрыть нарушения и злоупотребления и определить пути их устранения.</w:t>
      </w:r>
    </w:p>
    <w:p w:rsidR="00577F91" w:rsidRPr="00A01694" w:rsidRDefault="00577F91" w:rsidP="0057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A01694">
        <w:rPr>
          <w:rFonts w:ascii="Times New Roman" w:hAnsi="Times New Roman"/>
          <w:color w:val="000000"/>
          <w:sz w:val="24"/>
          <w:szCs w:val="24"/>
          <w:u w:val="single"/>
        </w:rPr>
        <w:t>По методам контроля или источникам данных проверки</w:t>
      </w:r>
      <w:r w:rsidRPr="00A01694">
        <w:rPr>
          <w:rFonts w:ascii="Times New Roman" w:hAnsi="Times New Roman"/>
          <w:color w:val="000000"/>
          <w:sz w:val="24"/>
          <w:szCs w:val="24"/>
        </w:rPr>
        <w:t xml:space="preserve"> выделяют документальный и фактический контроль. Документальная проверка осуществляется на основе документов, имеющихся в распоряжении контролируемой организации. Фактическая проверка означает контроль действительного состояния объекта в натуре.</w:t>
      </w:r>
    </w:p>
    <w:p w:rsidR="00A72DE0" w:rsidRDefault="00A72DE0">
      <w:bookmarkStart w:id="0" w:name="_GoBack"/>
      <w:bookmarkEnd w:id="0"/>
    </w:p>
    <w:sectPr w:rsidR="00A72DE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9780D"/>
    <w:multiLevelType w:val="hybridMultilevel"/>
    <w:tmpl w:val="38FEEA7C"/>
    <w:lvl w:ilvl="0" w:tplc="4328A4C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5A"/>
    <w:rsid w:val="001C7F5A"/>
    <w:rsid w:val="00577F91"/>
    <w:rsid w:val="00A7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E831E-993C-4041-95B4-40485B2B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F91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F9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77F91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2927</Words>
  <Characters>16687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2018-01-12T18:29:00Z</dcterms:created>
  <dcterms:modified xsi:type="dcterms:W3CDTF">2018-01-12T18:57:00Z</dcterms:modified>
</cp:coreProperties>
</file>